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AC" w:rsidRPr="0051188B" w:rsidRDefault="0051188B" w:rsidP="00A15DAC">
      <w:pPr>
        <w:spacing w:after="0" w:line="240" w:lineRule="auto"/>
        <w:ind w:left="560"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 xml:space="preserve">_______________ </w:t>
      </w:r>
      <w:r w:rsidR="00FF61C4">
        <w:rPr>
          <w:rFonts w:ascii="Times New Roman" w:hAnsi="Times New Roman" w:cs="Times New Roman"/>
          <w:sz w:val="24"/>
          <w:szCs w:val="24"/>
          <w:lang w:val="kk-KZ"/>
        </w:rPr>
        <w:t>В.Кушнир</w:t>
      </w:r>
      <w:bookmarkStart w:id="0" w:name="_GoBack"/>
      <w:bookmarkEnd w:id="0"/>
    </w:p>
    <w:p w:rsidR="00A15DAC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__ _____________ 201</w:t>
      </w:r>
      <w:r w:rsidR="008B5B13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51188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51188B" w:rsidRPr="0051188B" w:rsidRDefault="0051188B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5DAC" w:rsidRPr="0051188B" w:rsidRDefault="002378C7" w:rsidP="00A15DAC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51188B">
        <w:rPr>
          <w:rFonts w:ascii="Times New Roman" w:hAnsi="Times New Roman" w:cs="Times New Roman"/>
          <w:lang w:val="kk-KZ"/>
        </w:rPr>
        <w:t>Әдебиет тізімі</w:t>
      </w:r>
      <w:r w:rsidR="00A15DAC" w:rsidRPr="0051188B">
        <w:rPr>
          <w:rFonts w:ascii="Times New Roman" w:hAnsi="Times New Roman" w:cs="Times New Roman"/>
          <w:lang w:val="kk-KZ"/>
        </w:rPr>
        <w:t>нің қамтамасыздырылған</w:t>
      </w:r>
    </w:p>
    <w:p w:rsidR="00B97D8C" w:rsidRDefault="00A15DAC" w:rsidP="00A15DA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F50B9">
        <w:rPr>
          <w:rFonts w:ascii="Times New Roman" w:hAnsi="Times New Roman" w:cs="Times New Roman"/>
          <w:b/>
          <w:lang w:val="kk-KZ"/>
        </w:rPr>
        <w:t>КАРТАСЫ</w:t>
      </w:r>
    </w:p>
    <w:p w:rsidR="00792C45" w:rsidRDefault="00792C45" w:rsidP="00A15DA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Сызба геометриясы</w:t>
      </w:r>
      <w:r w:rsidR="00B732B4">
        <w:rPr>
          <w:rFonts w:ascii="Times New Roman" w:hAnsi="Times New Roman" w:cs="Times New Roman"/>
          <w:b/>
          <w:lang w:val="kk-KZ"/>
        </w:rPr>
        <w:t xml:space="preserve"> және инжерелік графика</w:t>
      </w:r>
    </w:p>
    <w:p w:rsidR="00792C45" w:rsidRPr="00CF50B9" w:rsidRDefault="00792C45" w:rsidP="00A15DA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2019-2020 оқу жылы</w:t>
      </w:r>
    </w:p>
    <w:tbl>
      <w:tblPr>
        <w:tblStyle w:val="a3"/>
        <w:tblpPr w:leftFromText="180" w:rightFromText="180" w:vertAnchor="text" w:tblpY="1"/>
        <w:tblOverlap w:val="never"/>
        <w:tblW w:w="14567" w:type="dxa"/>
        <w:tblLayout w:type="fixed"/>
        <w:tblLook w:val="04A0" w:firstRow="1" w:lastRow="0" w:firstColumn="1" w:lastColumn="0" w:noHBand="0" w:noVBand="1"/>
      </w:tblPr>
      <w:tblGrid>
        <w:gridCol w:w="956"/>
        <w:gridCol w:w="1132"/>
        <w:gridCol w:w="806"/>
        <w:gridCol w:w="326"/>
        <w:gridCol w:w="5110"/>
        <w:gridCol w:w="992"/>
        <w:gridCol w:w="992"/>
        <w:gridCol w:w="1276"/>
        <w:gridCol w:w="27"/>
        <w:gridCol w:w="964"/>
        <w:gridCol w:w="993"/>
        <w:gridCol w:w="993"/>
      </w:tblGrid>
      <w:tr w:rsidR="0047122D" w:rsidRPr="00CF50B9" w:rsidTr="0036573C">
        <w:tc>
          <w:tcPr>
            <w:tcW w:w="956" w:type="dxa"/>
            <w:vMerge w:val="restart"/>
            <w:vAlign w:val="center"/>
          </w:tcPr>
          <w:p w:rsidR="0047122D" w:rsidRPr="00CF50B9" w:rsidRDefault="0047122D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Маман-дық</w:t>
            </w:r>
          </w:p>
        </w:tc>
        <w:tc>
          <w:tcPr>
            <w:tcW w:w="2264" w:type="dxa"/>
            <w:gridSpan w:val="3"/>
          </w:tcPr>
          <w:p w:rsidR="0047122D" w:rsidRPr="00CF50B9" w:rsidRDefault="008B5B13" w:rsidP="00792C4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Студе</w:t>
            </w:r>
            <w:r w:rsidR="0047122D" w:rsidRPr="00CF50B9">
              <w:rPr>
                <w:rFonts w:ascii="Times New Roman" w:hAnsi="Times New Roman" w:cs="Times New Roman"/>
                <w:lang w:val="kk-KZ"/>
              </w:rPr>
              <w:t>нттер саны</w:t>
            </w:r>
          </w:p>
        </w:tc>
        <w:tc>
          <w:tcPr>
            <w:tcW w:w="5110" w:type="dxa"/>
            <w:vMerge w:val="restart"/>
            <w:vAlign w:val="center"/>
          </w:tcPr>
          <w:p w:rsidR="0047122D" w:rsidRPr="00CF50B9" w:rsidRDefault="00792C45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Әд</w:t>
            </w:r>
            <w:r w:rsidR="0047122D" w:rsidRPr="00CF50B9">
              <w:rPr>
                <w:rFonts w:ascii="Times New Roman" w:hAnsi="Times New Roman" w:cs="Times New Roman"/>
                <w:lang w:val="kk-KZ"/>
              </w:rPr>
              <w:t>еб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r w:rsidR="0047122D" w:rsidRPr="00CF50B9">
              <w:rPr>
                <w:rFonts w:ascii="Times New Roman" w:hAnsi="Times New Roman" w:cs="Times New Roman"/>
                <w:lang w:val="kk-KZ"/>
              </w:rPr>
              <w:t>еттрдің библиографиясы</w:t>
            </w:r>
          </w:p>
        </w:tc>
        <w:tc>
          <w:tcPr>
            <w:tcW w:w="992" w:type="dxa"/>
            <w:vMerge w:val="restart"/>
            <w:vAlign w:val="center"/>
          </w:tcPr>
          <w:p w:rsidR="0047122D" w:rsidRPr="00CF50B9" w:rsidRDefault="0047122D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Шығарма түрі</w:t>
            </w:r>
          </w:p>
        </w:tc>
        <w:tc>
          <w:tcPr>
            <w:tcW w:w="992" w:type="dxa"/>
            <w:vMerge w:val="restart"/>
            <w:vAlign w:val="center"/>
          </w:tcPr>
          <w:p w:rsidR="0047122D" w:rsidRPr="00CF50B9" w:rsidRDefault="00410D66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Тасушы</w:t>
            </w:r>
          </w:p>
        </w:tc>
        <w:tc>
          <w:tcPr>
            <w:tcW w:w="3260" w:type="dxa"/>
            <w:gridSpan w:val="4"/>
          </w:tcPr>
          <w:p w:rsidR="0047122D" w:rsidRPr="00CF50B9" w:rsidRDefault="0047122D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993" w:type="dxa"/>
            <w:vMerge w:val="restart"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7122D" w:rsidRPr="00CF50B9" w:rsidTr="0036573C">
        <w:tc>
          <w:tcPr>
            <w:tcW w:w="956" w:type="dxa"/>
            <w:vMerge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792C45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Т</w:t>
            </w:r>
            <w:r w:rsidR="00792C45">
              <w:rPr>
                <w:rFonts w:ascii="Times New Roman" w:hAnsi="Times New Roman" w:cs="Times New Roman"/>
                <w:lang w:val="kk-KZ"/>
              </w:rPr>
              <w:t>ақ</w:t>
            </w:r>
          </w:p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семестр</w:t>
            </w:r>
          </w:p>
        </w:tc>
        <w:tc>
          <w:tcPr>
            <w:tcW w:w="1132" w:type="dxa"/>
            <w:gridSpan w:val="2"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Жұп семестр</w:t>
            </w:r>
          </w:p>
        </w:tc>
        <w:tc>
          <w:tcPr>
            <w:tcW w:w="5110" w:type="dxa"/>
            <w:vMerge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vMerge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vMerge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03" w:type="dxa"/>
            <w:gridSpan w:val="2"/>
            <w:vAlign w:val="center"/>
          </w:tcPr>
          <w:p w:rsidR="0047122D" w:rsidRPr="00CF50B9" w:rsidRDefault="0047122D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 xml:space="preserve">Білім </w:t>
            </w:r>
            <w:r w:rsidR="00CF50B9" w:rsidRPr="00CF50B9">
              <w:rPr>
                <w:rFonts w:ascii="Times New Roman" w:hAnsi="Times New Roman" w:cs="Times New Roman"/>
                <w:lang w:val="kk-KZ"/>
              </w:rPr>
              <w:t>о</w:t>
            </w:r>
            <w:r w:rsidRPr="00CF50B9">
              <w:rPr>
                <w:rFonts w:ascii="Times New Roman" w:hAnsi="Times New Roman" w:cs="Times New Roman"/>
                <w:lang w:val="kk-KZ"/>
              </w:rPr>
              <w:t>рталы-ғында</w:t>
            </w:r>
          </w:p>
        </w:tc>
        <w:tc>
          <w:tcPr>
            <w:tcW w:w="964" w:type="dxa"/>
            <w:vAlign w:val="center"/>
          </w:tcPr>
          <w:p w:rsidR="0047122D" w:rsidRPr="00CF50B9" w:rsidRDefault="0047122D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Кафед-рада</w:t>
            </w:r>
          </w:p>
        </w:tc>
        <w:tc>
          <w:tcPr>
            <w:tcW w:w="993" w:type="dxa"/>
            <w:vAlign w:val="center"/>
          </w:tcPr>
          <w:p w:rsidR="0047122D" w:rsidRPr="00CF50B9" w:rsidRDefault="0047122D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Интер- нетте</w:t>
            </w:r>
          </w:p>
        </w:tc>
        <w:tc>
          <w:tcPr>
            <w:tcW w:w="993" w:type="dxa"/>
            <w:vMerge/>
          </w:tcPr>
          <w:p w:rsidR="0047122D" w:rsidRPr="00CF50B9" w:rsidRDefault="0047122D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CF50B9" w:rsidTr="0036573C">
        <w:tc>
          <w:tcPr>
            <w:tcW w:w="956" w:type="dxa"/>
            <w:vMerge w:val="restart"/>
            <w:textDirection w:val="btLr"/>
            <w:vAlign w:val="center"/>
          </w:tcPr>
          <w:p w:rsidR="0051188B" w:rsidRPr="008B5B13" w:rsidRDefault="00B732B4" w:rsidP="00792C45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5В080600</w:t>
            </w:r>
          </w:p>
        </w:tc>
        <w:tc>
          <w:tcPr>
            <w:tcW w:w="13611" w:type="dxa"/>
            <w:gridSpan w:val="11"/>
          </w:tcPr>
          <w:p w:rsidR="0051188B" w:rsidRPr="00CF50B9" w:rsidRDefault="0051188B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Негізгі</w:t>
            </w:r>
          </w:p>
        </w:tc>
      </w:tr>
      <w:tr w:rsidR="0091313E" w:rsidRPr="00CF50B9" w:rsidTr="0036573C">
        <w:tc>
          <w:tcPr>
            <w:tcW w:w="956" w:type="dxa"/>
            <w:vMerge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91313E" w:rsidRPr="00CF50B9" w:rsidRDefault="0091313E" w:rsidP="0091313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132" w:type="dxa"/>
            <w:gridSpan w:val="2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10" w:type="dxa"/>
          </w:tcPr>
          <w:p w:rsidR="0091313E" w:rsidRPr="0091313E" w:rsidRDefault="0091313E" w:rsidP="0091313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Финкельштейн Э.П. AutoCAD 2000. </w:t>
            </w:r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Библия </w:t>
            </w:r>
            <w:proofErr w:type="spellStart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пользователя.</w:t>
            </w:r>
            <w:proofErr w:type="gramStart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:П</w:t>
            </w:r>
            <w:proofErr w:type="gramEnd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</w:t>
            </w:r>
            <w:proofErr w:type="spellEnd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 </w:t>
            </w:r>
            <w:proofErr w:type="spellStart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англ.-М.:Издательский</w:t>
            </w:r>
            <w:proofErr w:type="spellEnd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 «Вильямс», 2002.-1040с.</w:t>
            </w:r>
          </w:p>
        </w:tc>
        <w:tc>
          <w:tcPr>
            <w:tcW w:w="992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992" w:type="dxa"/>
          </w:tcPr>
          <w:p w:rsidR="0091313E" w:rsidRDefault="0091313E" w:rsidP="0091313E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303" w:type="dxa"/>
            <w:gridSpan w:val="2"/>
          </w:tcPr>
          <w:p w:rsidR="0091313E" w:rsidRPr="00CF50B9" w:rsidRDefault="0091313E" w:rsidP="0091313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91313E" w:rsidRPr="00CF50B9" w:rsidTr="0036573C">
        <w:tc>
          <w:tcPr>
            <w:tcW w:w="956" w:type="dxa"/>
            <w:vMerge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91313E" w:rsidRDefault="0091313E" w:rsidP="0091313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  <w:gridSpan w:val="2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10" w:type="dxa"/>
          </w:tcPr>
          <w:p w:rsidR="0091313E" w:rsidRPr="0091313E" w:rsidRDefault="0091313E" w:rsidP="0091313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Омура Д.К., Каллори Р.Н. AutoCAD 2000. </w:t>
            </w:r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Справочное </w:t>
            </w:r>
            <w:proofErr w:type="spellStart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руководство.</w:t>
            </w:r>
            <w:proofErr w:type="gramStart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:П</w:t>
            </w:r>
            <w:proofErr w:type="gramEnd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</w:t>
            </w:r>
            <w:proofErr w:type="spellEnd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 англ. - </w:t>
            </w:r>
            <w:proofErr w:type="spellStart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М.:Издательский</w:t>
            </w:r>
            <w:proofErr w:type="spellEnd"/>
            <w:r w:rsidRPr="00913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дом «Лори», 2000. - 356с.</w:t>
            </w:r>
          </w:p>
        </w:tc>
        <w:tc>
          <w:tcPr>
            <w:tcW w:w="992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992" w:type="dxa"/>
          </w:tcPr>
          <w:p w:rsidR="0091313E" w:rsidRDefault="0091313E" w:rsidP="0091313E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303" w:type="dxa"/>
            <w:gridSpan w:val="2"/>
          </w:tcPr>
          <w:p w:rsidR="0091313E" w:rsidRDefault="0091313E" w:rsidP="0091313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91313E" w:rsidRPr="00CF50B9" w:rsidRDefault="0091313E" w:rsidP="0091313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36573C">
        <w:tc>
          <w:tcPr>
            <w:tcW w:w="956" w:type="dxa"/>
            <w:vMerge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  <w:gridSpan w:val="2"/>
          </w:tcPr>
          <w:p w:rsidR="00EC3BF6" w:rsidRDefault="00EC3BF6" w:rsidP="00792C45"/>
        </w:tc>
        <w:tc>
          <w:tcPr>
            <w:tcW w:w="5110" w:type="dxa"/>
          </w:tcPr>
          <w:p w:rsidR="00EC3BF6" w:rsidRPr="00EC3BF6" w:rsidRDefault="00EC3BF6" w:rsidP="00792C45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Нәби Ы.А. Сызба геометрия және инженерлік графика бойынша есептер мен тапсырмалар жинағы.  Алматы:  Бастау, 2010. – 200 бет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992" w:type="dxa"/>
          </w:tcPr>
          <w:p w:rsidR="00EC3BF6" w:rsidRDefault="00EC3BF6" w:rsidP="00792C45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303" w:type="dxa"/>
            <w:gridSpan w:val="2"/>
          </w:tcPr>
          <w:p w:rsidR="00EC3BF6" w:rsidRPr="00CF50B9" w:rsidRDefault="00EC3BF6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CF50B9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964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36573C">
        <w:tc>
          <w:tcPr>
            <w:tcW w:w="956" w:type="dxa"/>
            <w:vMerge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  <w:gridSpan w:val="2"/>
          </w:tcPr>
          <w:p w:rsidR="00EC3BF6" w:rsidRDefault="00EC3BF6" w:rsidP="00792C45"/>
        </w:tc>
        <w:tc>
          <w:tcPr>
            <w:tcW w:w="5110" w:type="dxa"/>
          </w:tcPr>
          <w:p w:rsidR="00EC3BF6" w:rsidRPr="00EC3BF6" w:rsidRDefault="00EC3BF6" w:rsidP="00792C45">
            <w:pPr>
              <w:numPr>
                <w:ilvl w:val="0"/>
                <w:numId w:val="1"/>
              </w:numPr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Тұрғымбаев Қ.Ә., Дюсенгалиева Т.М. Техникалық сызу. Алматы, 2013. – 160 бет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992" w:type="dxa"/>
          </w:tcPr>
          <w:p w:rsidR="00EC3BF6" w:rsidRDefault="00EC3BF6" w:rsidP="00792C45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303" w:type="dxa"/>
            <w:gridSpan w:val="2"/>
          </w:tcPr>
          <w:p w:rsidR="00EC3BF6" w:rsidRPr="00CF50B9" w:rsidRDefault="00EC3BF6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Pr="00CF50B9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964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EC3BF6" w:rsidTr="0036573C">
        <w:tc>
          <w:tcPr>
            <w:tcW w:w="956" w:type="dxa"/>
            <w:vMerge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  <w:gridSpan w:val="2"/>
          </w:tcPr>
          <w:p w:rsidR="00EC3BF6" w:rsidRPr="001F53AC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110" w:type="dxa"/>
          </w:tcPr>
          <w:p w:rsidR="00EC3BF6" w:rsidRPr="00EC3BF6" w:rsidRDefault="00EC3BF6" w:rsidP="00792C45">
            <w:pPr>
              <w:numPr>
                <w:ilvl w:val="0"/>
                <w:numId w:val="1"/>
              </w:numPr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Мусалимов Т.Қ. және т.б.Сызба геометрия және инженерлік графика (инновациялық технология негізінде).  Астана: Фолиант, 2013. – 160 бет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Default="00EC3BF6" w:rsidP="00792C45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303" w:type="dxa"/>
            <w:gridSpan w:val="2"/>
          </w:tcPr>
          <w:p w:rsidR="00EC3BF6" w:rsidRPr="00CF50B9" w:rsidRDefault="00EC3BF6" w:rsidP="00792C45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964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CF50B9" w:rsidTr="0036573C">
        <w:tc>
          <w:tcPr>
            <w:tcW w:w="956" w:type="dxa"/>
            <w:vMerge/>
          </w:tcPr>
          <w:p w:rsidR="0051188B" w:rsidRPr="00CF50B9" w:rsidRDefault="0051188B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611" w:type="dxa"/>
            <w:gridSpan w:val="11"/>
          </w:tcPr>
          <w:p w:rsidR="0051188B" w:rsidRPr="00CF50B9" w:rsidRDefault="0051188B" w:rsidP="00792C45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Қосымша</w:t>
            </w:r>
          </w:p>
        </w:tc>
      </w:tr>
      <w:tr w:rsidR="00792C45" w:rsidRPr="00CF50B9" w:rsidTr="00792C45">
        <w:tc>
          <w:tcPr>
            <w:tcW w:w="956" w:type="dxa"/>
            <w:vMerge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  <w:gridSpan w:val="2"/>
          </w:tcPr>
          <w:p w:rsidR="00EC3BF6" w:rsidRDefault="00EC3BF6" w:rsidP="00792C45"/>
        </w:tc>
        <w:tc>
          <w:tcPr>
            <w:tcW w:w="5110" w:type="dxa"/>
          </w:tcPr>
          <w:p w:rsidR="00EC3BF6" w:rsidRPr="00EC3BF6" w:rsidRDefault="00EC3BF6" w:rsidP="00792C45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Жаңабаев Ж. Инженерлік графика. Алматы, 2012. – 507 бет 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интернет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276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1" w:type="dxa"/>
            <w:gridSpan w:val="2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36573C">
        <w:tc>
          <w:tcPr>
            <w:tcW w:w="956" w:type="dxa"/>
            <w:vMerge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  <w:gridSpan w:val="2"/>
          </w:tcPr>
          <w:p w:rsidR="00EC3BF6" w:rsidRDefault="00EC3BF6" w:rsidP="00792C45"/>
        </w:tc>
        <w:tc>
          <w:tcPr>
            <w:tcW w:w="5110" w:type="dxa"/>
          </w:tcPr>
          <w:p w:rsidR="00EC3BF6" w:rsidRPr="00EC3BF6" w:rsidRDefault="00EC3BF6" w:rsidP="00792C4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Мусалимов Т.Қ. және т.б. Сызба геометрия және инженерлік графика бойынша есептер мен тапсырмалар жинағы.  Алматы, 2013. – 272 бет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992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303" w:type="dxa"/>
            <w:gridSpan w:val="2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3" w:type="dxa"/>
          </w:tcPr>
          <w:p w:rsidR="00EC3BF6" w:rsidRPr="00CF50B9" w:rsidRDefault="00EC3BF6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F50B9" w:rsidRPr="00CF50B9" w:rsidTr="0036573C">
        <w:tc>
          <w:tcPr>
            <w:tcW w:w="956" w:type="dxa"/>
          </w:tcPr>
          <w:p w:rsidR="00CF50B9" w:rsidRPr="00CF50B9" w:rsidRDefault="00CF50B9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2" w:type="dxa"/>
          </w:tcPr>
          <w:p w:rsidR="00CF50B9" w:rsidRPr="00CF50B9" w:rsidRDefault="00CF50B9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6" w:type="dxa"/>
          </w:tcPr>
          <w:p w:rsidR="00CF50B9" w:rsidRPr="00CF50B9" w:rsidRDefault="00CF50B9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436" w:type="dxa"/>
            <w:gridSpan w:val="2"/>
          </w:tcPr>
          <w:p w:rsidR="00CF50B9" w:rsidRPr="00CF50B9" w:rsidRDefault="00CF50B9" w:rsidP="00792C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:rsidR="00CF50B9" w:rsidRPr="00CF50B9" w:rsidRDefault="00CF50B9" w:rsidP="00792C4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F50B9">
              <w:rPr>
                <w:rFonts w:ascii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303" w:type="dxa"/>
            <w:gridSpan w:val="2"/>
          </w:tcPr>
          <w:p w:rsidR="00CF50B9" w:rsidRPr="00EC3BF6" w:rsidRDefault="00CF50B9" w:rsidP="00792C4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90</w:t>
            </w:r>
          </w:p>
        </w:tc>
        <w:tc>
          <w:tcPr>
            <w:tcW w:w="964" w:type="dxa"/>
          </w:tcPr>
          <w:p w:rsidR="00CF50B9" w:rsidRPr="00EC3BF6" w:rsidRDefault="00EC3BF6" w:rsidP="00792C4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993" w:type="dxa"/>
          </w:tcPr>
          <w:p w:rsidR="00CF50B9" w:rsidRPr="00EC3BF6" w:rsidRDefault="00EC3BF6" w:rsidP="00792C4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993" w:type="dxa"/>
          </w:tcPr>
          <w:p w:rsidR="00CF50B9" w:rsidRPr="00CF50B9" w:rsidRDefault="00CF50B9" w:rsidP="00792C45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AD44E0" w:rsidRDefault="00792C45" w:rsidP="00792C45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br w:type="textWrapping" w:clear="all"/>
      </w:r>
      <w:r w:rsidR="0036573C">
        <w:rPr>
          <w:rFonts w:ascii="Times New Roman" w:hAnsi="Times New Roman" w:cs="Times New Roman"/>
          <w:sz w:val="24"/>
          <w:szCs w:val="24"/>
          <w:lang w:val="kk-KZ"/>
        </w:rPr>
        <w:t xml:space="preserve">             </w:t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>Құрастыр</w:t>
      </w:r>
      <w:r w:rsidR="00410D66">
        <w:rPr>
          <w:rFonts w:ascii="Times New Roman" w:hAnsi="Times New Roman" w:cs="Times New Roman"/>
          <w:sz w:val="24"/>
          <w:szCs w:val="24"/>
          <w:lang w:val="kk-KZ"/>
        </w:rPr>
        <w:t>ушы</w:t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51188B"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8B5B13">
        <w:rPr>
          <w:rFonts w:ascii="Times New Roman" w:hAnsi="Times New Roman" w:cs="Times New Roman"/>
          <w:sz w:val="24"/>
          <w:szCs w:val="24"/>
          <w:lang w:val="kk-KZ"/>
        </w:rPr>
        <w:t>аға оқытушы Ж.Бекмухамбетова</w:t>
      </w:r>
    </w:p>
    <w:p w:rsidR="00792C45" w:rsidRDefault="00792C45" w:rsidP="00792C45">
      <w:pPr>
        <w:spacing w:after="0" w:line="240" w:lineRule="auto"/>
        <w:ind w:left="2124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</w:p>
    <w:p w:rsidR="0047122D" w:rsidRPr="008B5B13" w:rsidRDefault="00410D66" w:rsidP="00792C45">
      <w:pPr>
        <w:spacing w:after="0" w:line="240" w:lineRule="auto"/>
        <w:ind w:left="2124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8B5B13">
        <w:rPr>
          <w:rFonts w:ascii="Times New Roman" w:hAnsi="Times New Roman" w:cs="Times New Roman"/>
          <w:color w:val="FF0000"/>
          <w:sz w:val="24"/>
          <w:szCs w:val="24"/>
          <w:lang w:val="kk-KZ"/>
        </w:rPr>
        <w:t>Келісілді:</w:t>
      </w:r>
    </w:p>
    <w:p w:rsidR="00410D66" w:rsidRPr="008B5B13" w:rsidRDefault="00410D66" w:rsidP="00792C45">
      <w:pPr>
        <w:spacing w:after="0" w:line="240" w:lineRule="auto"/>
        <w:ind w:left="2124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8B5B13">
        <w:rPr>
          <w:rFonts w:ascii="Times New Roman" w:hAnsi="Times New Roman" w:cs="Times New Roman"/>
          <w:color w:val="FF0000"/>
          <w:sz w:val="24"/>
          <w:szCs w:val="24"/>
          <w:lang w:val="kk-KZ"/>
        </w:rPr>
        <w:t>Қызмет көрсету және сақтау қоры бөлімінің меңгерушісі                             Ж. Рыскильдина</w:t>
      </w:r>
    </w:p>
    <w:sectPr w:rsidR="00410D66" w:rsidRPr="008B5B13" w:rsidSect="0051188B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4FD7"/>
    <w:multiLevelType w:val="hybridMultilevel"/>
    <w:tmpl w:val="9E92D8C2"/>
    <w:lvl w:ilvl="0" w:tplc="323CA58C">
      <w:start w:val="1"/>
      <w:numFmt w:val="decimal"/>
      <w:lvlText w:val="%1"/>
      <w:lvlJc w:val="left"/>
      <w:pPr>
        <w:ind w:left="1080" w:hanging="360"/>
      </w:pPr>
      <w:rPr>
        <w:rFonts w:ascii="KZ Times New Roman" w:eastAsia="Times New Roman" w:hAnsi="KZ 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DD3"/>
    <w:rsid w:val="00125ACD"/>
    <w:rsid w:val="00150DD3"/>
    <w:rsid w:val="002378C7"/>
    <w:rsid w:val="0036573C"/>
    <w:rsid w:val="00366A45"/>
    <w:rsid w:val="00410D66"/>
    <w:rsid w:val="0047122D"/>
    <w:rsid w:val="0051188B"/>
    <w:rsid w:val="00792C45"/>
    <w:rsid w:val="0083323F"/>
    <w:rsid w:val="008B5B13"/>
    <w:rsid w:val="0091313E"/>
    <w:rsid w:val="009136B6"/>
    <w:rsid w:val="00A15DAC"/>
    <w:rsid w:val="00AD44E0"/>
    <w:rsid w:val="00B732B4"/>
    <w:rsid w:val="00B97D8C"/>
    <w:rsid w:val="00CF50B9"/>
    <w:rsid w:val="00EC3BF6"/>
    <w:rsid w:val="00F1759C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user</cp:lastModifiedBy>
  <cp:revision>10</cp:revision>
  <cp:lastPrinted>2019-11-08T03:00:00Z</cp:lastPrinted>
  <dcterms:created xsi:type="dcterms:W3CDTF">2018-01-10T07:53:00Z</dcterms:created>
  <dcterms:modified xsi:type="dcterms:W3CDTF">2019-11-28T05:55:00Z</dcterms:modified>
</cp:coreProperties>
</file>